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0A4" w:rsidRPr="009600A4" w:rsidRDefault="00422510" w:rsidP="009600A4">
      <w:pPr>
        <w:spacing w:line="216" w:lineRule="auto"/>
        <w:ind w:right="-2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9600A4" w:rsidRPr="009600A4" w:rsidRDefault="009600A4" w:rsidP="009600A4">
      <w:pPr>
        <w:pStyle w:val="FR1"/>
        <w:spacing w:line="360" w:lineRule="auto"/>
        <w:ind w:right="261"/>
        <w:rPr>
          <w:b/>
          <w:bCs/>
          <w:sz w:val="24"/>
          <w:szCs w:val="24"/>
        </w:rPr>
      </w:pPr>
      <w:proofErr w:type="gramStart"/>
      <w:r w:rsidRPr="009600A4">
        <w:rPr>
          <w:b/>
          <w:bCs/>
          <w:sz w:val="24"/>
          <w:szCs w:val="24"/>
        </w:rPr>
        <w:t>Р</w:t>
      </w:r>
      <w:proofErr w:type="gramEnd"/>
      <w:r w:rsidRPr="009600A4">
        <w:rPr>
          <w:b/>
          <w:bCs/>
          <w:sz w:val="24"/>
          <w:szCs w:val="24"/>
        </w:rPr>
        <w:t xml:space="preserve"> Е Ш Е Н И Е</w:t>
      </w:r>
    </w:p>
    <w:p w:rsidR="009600A4" w:rsidRPr="009600A4" w:rsidRDefault="009600A4" w:rsidP="009600A4">
      <w:pPr>
        <w:pStyle w:val="FR1"/>
        <w:spacing w:line="220" w:lineRule="exact"/>
        <w:ind w:right="261"/>
        <w:rPr>
          <w:b/>
          <w:bCs/>
          <w:sz w:val="24"/>
          <w:szCs w:val="24"/>
        </w:rPr>
      </w:pPr>
      <w:r w:rsidRPr="009600A4">
        <w:rPr>
          <w:b/>
          <w:bCs/>
          <w:sz w:val="24"/>
          <w:szCs w:val="24"/>
        </w:rPr>
        <w:t>РАЙОННОГО СОВЕТА ДЕПУТАТОВ</w:t>
      </w:r>
    </w:p>
    <w:p w:rsidR="009600A4" w:rsidRPr="009600A4" w:rsidRDefault="009600A4" w:rsidP="009600A4">
      <w:pPr>
        <w:pStyle w:val="FR1"/>
        <w:spacing w:line="220" w:lineRule="exact"/>
        <w:ind w:right="261"/>
        <w:rPr>
          <w:b/>
          <w:bCs/>
          <w:sz w:val="24"/>
          <w:szCs w:val="24"/>
        </w:rPr>
      </w:pPr>
      <w:r w:rsidRPr="009600A4">
        <w:rPr>
          <w:b/>
          <w:bCs/>
          <w:sz w:val="24"/>
          <w:szCs w:val="24"/>
        </w:rPr>
        <w:t xml:space="preserve"> МУНИЦИПАЛЬНОГО ОБРАЗОВАНИЯ «КЕЗСКИЙ РАЙОН»</w:t>
      </w:r>
    </w:p>
    <w:p w:rsidR="009600A4" w:rsidRPr="009600A4" w:rsidRDefault="009600A4" w:rsidP="009600A4">
      <w:pPr>
        <w:jc w:val="both"/>
        <w:rPr>
          <w:rFonts w:ascii="Times New Roman" w:hAnsi="Times New Roman" w:cs="Times New Roman"/>
          <w:sz w:val="24"/>
          <w:szCs w:val="24"/>
        </w:rPr>
      </w:pPr>
      <w:r w:rsidRPr="009600A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600A4" w:rsidRPr="009600A4" w:rsidRDefault="009600A4" w:rsidP="009600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 в </w:t>
      </w:r>
      <w:r w:rsidRPr="009600A4">
        <w:rPr>
          <w:rFonts w:ascii="Times New Roman" w:hAnsi="Times New Roman" w:cs="Times New Roman"/>
          <w:b/>
          <w:sz w:val="24"/>
          <w:szCs w:val="24"/>
        </w:rPr>
        <w:t xml:space="preserve"> Устав  редакции  средства массовой информации </w:t>
      </w:r>
    </w:p>
    <w:p w:rsidR="009600A4" w:rsidRPr="009600A4" w:rsidRDefault="009600A4" w:rsidP="009600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0A4">
        <w:rPr>
          <w:rFonts w:ascii="Times New Roman" w:hAnsi="Times New Roman" w:cs="Times New Roman"/>
          <w:b/>
          <w:sz w:val="24"/>
          <w:szCs w:val="24"/>
        </w:rPr>
        <w:t>газеты  «Звезда»</w:t>
      </w:r>
    </w:p>
    <w:p w:rsidR="009600A4" w:rsidRPr="009600A4" w:rsidRDefault="009600A4" w:rsidP="009600A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0A4" w:rsidRPr="009600A4" w:rsidRDefault="009600A4" w:rsidP="00524F4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00A4">
        <w:rPr>
          <w:rFonts w:ascii="Times New Roman" w:hAnsi="Times New Roman" w:cs="Times New Roman"/>
          <w:sz w:val="24"/>
          <w:szCs w:val="24"/>
        </w:rPr>
        <w:t>Руководствуясь статьей 7  закона Российской Федерации от 27 декабря 1991 года № 2124-1 «О средствах массовой информации», Уставом муниципального образования «</w:t>
      </w:r>
      <w:proofErr w:type="spellStart"/>
      <w:r w:rsidRPr="009600A4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9600A4">
        <w:rPr>
          <w:rFonts w:ascii="Times New Roman" w:hAnsi="Times New Roman" w:cs="Times New Roman"/>
          <w:sz w:val="24"/>
          <w:szCs w:val="24"/>
        </w:rPr>
        <w:t xml:space="preserve"> район», Районный Совет депутатов </w:t>
      </w:r>
      <w:r w:rsidRPr="009600A4">
        <w:rPr>
          <w:rFonts w:ascii="Times New Roman" w:hAnsi="Times New Roman" w:cs="Times New Roman"/>
          <w:b/>
          <w:sz w:val="24"/>
          <w:szCs w:val="24"/>
        </w:rPr>
        <w:t>решает</w:t>
      </w:r>
      <w:r w:rsidRPr="009600A4">
        <w:rPr>
          <w:rFonts w:ascii="Times New Roman" w:hAnsi="Times New Roman" w:cs="Times New Roman"/>
          <w:sz w:val="24"/>
          <w:szCs w:val="24"/>
        </w:rPr>
        <w:t>:</w:t>
      </w:r>
    </w:p>
    <w:p w:rsidR="00017745" w:rsidRDefault="009600A4" w:rsidP="00524F41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00A4">
        <w:rPr>
          <w:rFonts w:ascii="Times New Roman" w:hAnsi="Times New Roman" w:cs="Times New Roman"/>
          <w:sz w:val="24"/>
          <w:szCs w:val="24"/>
        </w:rPr>
        <w:t>Внести в Устав редакции средства массовой информации газеты «</w:t>
      </w:r>
      <w:r w:rsidR="00422510">
        <w:rPr>
          <w:rFonts w:ascii="Times New Roman" w:hAnsi="Times New Roman" w:cs="Times New Roman"/>
          <w:sz w:val="24"/>
          <w:szCs w:val="24"/>
        </w:rPr>
        <w:t>З</w:t>
      </w:r>
      <w:r w:rsidRPr="009600A4">
        <w:rPr>
          <w:rFonts w:ascii="Times New Roman" w:hAnsi="Times New Roman" w:cs="Times New Roman"/>
          <w:sz w:val="24"/>
          <w:szCs w:val="24"/>
        </w:rPr>
        <w:t>везда», утвержденный решением Районного Совета депутатов муниципального образования «</w:t>
      </w:r>
      <w:proofErr w:type="spellStart"/>
      <w:r w:rsidRPr="009600A4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9600A4">
        <w:rPr>
          <w:rFonts w:ascii="Times New Roman" w:hAnsi="Times New Roman" w:cs="Times New Roman"/>
          <w:sz w:val="24"/>
          <w:szCs w:val="24"/>
        </w:rPr>
        <w:t xml:space="preserve"> район»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600A4">
        <w:rPr>
          <w:rFonts w:ascii="Times New Roman" w:hAnsi="Times New Roman" w:cs="Times New Roman"/>
          <w:sz w:val="24"/>
          <w:szCs w:val="24"/>
        </w:rPr>
        <w:t>№ 153  от 25 октября 2013 года</w:t>
      </w:r>
      <w:r w:rsidR="00017745">
        <w:rPr>
          <w:rFonts w:ascii="Times New Roman" w:hAnsi="Times New Roman" w:cs="Times New Roman"/>
          <w:sz w:val="24"/>
          <w:szCs w:val="24"/>
        </w:rPr>
        <w:t xml:space="preserve">  следующие изменения:</w:t>
      </w:r>
    </w:p>
    <w:p w:rsidR="00017745" w:rsidRPr="00017745" w:rsidRDefault="00017745" w:rsidP="00524F41">
      <w:pPr>
        <w:pStyle w:val="a4"/>
        <w:numPr>
          <w:ilvl w:val="0"/>
          <w:numId w:val="3"/>
        </w:numPr>
        <w:jc w:val="both"/>
        <w:rPr>
          <w:szCs w:val="24"/>
        </w:rPr>
      </w:pPr>
      <w:r>
        <w:rPr>
          <w:szCs w:val="24"/>
        </w:rPr>
        <w:t>р</w:t>
      </w:r>
      <w:r w:rsidRPr="00017745">
        <w:rPr>
          <w:szCs w:val="24"/>
        </w:rPr>
        <w:t>аздел 7 Устава изложить в следующей редакции:</w:t>
      </w:r>
    </w:p>
    <w:p w:rsidR="00017745" w:rsidRPr="00017745" w:rsidRDefault="00017745" w:rsidP="00524F41">
      <w:pPr>
        <w:pStyle w:val="a4"/>
        <w:ind w:left="567"/>
        <w:jc w:val="both"/>
        <w:rPr>
          <w:szCs w:val="24"/>
        </w:rPr>
      </w:pPr>
    </w:p>
    <w:p w:rsidR="00017745" w:rsidRPr="00017745" w:rsidRDefault="00017745" w:rsidP="00524F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7745">
        <w:rPr>
          <w:rFonts w:ascii="Times New Roman" w:hAnsi="Times New Roman" w:cs="Times New Roman"/>
          <w:sz w:val="24"/>
          <w:szCs w:val="24"/>
        </w:rPr>
        <w:t>«</w:t>
      </w:r>
      <w:r w:rsidRPr="00017745">
        <w:rPr>
          <w:rFonts w:ascii="Times New Roman" w:hAnsi="Times New Roman" w:cs="Times New Roman"/>
          <w:b/>
          <w:sz w:val="24"/>
          <w:szCs w:val="24"/>
        </w:rPr>
        <w:t>7. ОСНОВАНИЯ И ПОРЯДОК ПРЕКРАЩЕНИЯ</w:t>
      </w:r>
    </w:p>
    <w:p w:rsidR="00017745" w:rsidRPr="00017745" w:rsidRDefault="00017745" w:rsidP="00524F41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7745">
        <w:rPr>
          <w:rFonts w:ascii="Times New Roman" w:hAnsi="Times New Roman" w:cs="Times New Roman"/>
          <w:b/>
          <w:sz w:val="24"/>
          <w:szCs w:val="24"/>
        </w:rPr>
        <w:t>И ПРИОСТАНОВЛЕНИЯ ВЫПУСКА ГАЗЕТЫ</w:t>
      </w:r>
    </w:p>
    <w:p w:rsidR="00017745" w:rsidRPr="00017745" w:rsidRDefault="00017745" w:rsidP="00524F4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7745" w:rsidRPr="00017745" w:rsidRDefault="00017745" w:rsidP="00524F41">
      <w:pPr>
        <w:pStyle w:val="a5"/>
        <w:tabs>
          <w:tab w:val="left" w:pos="709"/>
        </w:tabs>
        <w:spacing w:before="0" w:beforeAutospacing="0" w:after="0" w:afterAutospacing="0"/>
        <w:ind w:firstLine="709"/>
        <w:rPr>
          <w:color w:val="000000"/>
        </w:rPr>
      </w:pPr>
      <w:r w:rsidRPr="00017745">
        <w:rPr>
          <w:color w:val="000000"/>
        </w:rPr>
        <w:t>33.1. Выпуск газеты «Звезда» может быть прекращен или приостановлен только по решению Учредителя либо судом.</w:t>
      </w:r>
    </w:p>
    <w:p w:rsidR="00017745" w:rsidRPr="00017745" w:rsidRDefault="00017745" w:rsidP="00524F41">
      <w:pPr>
        <w:pStyle w:val="a5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017745">
        <w:rPr>
          <w:color w:val="000000"/>
        </w:rPr>
        <w:t>33.2. Учредитель вправе приостановить или прекратить выпуск газеты «Звезда» в случае:</w:t>
      </w:r>
    </w:p>
    <w:p w:rsidR="00017745" w:rsidRPr="00017745" w:rsidRDefault="00017745" w:rsidP="00524F41">
      <w:pPr>
        <w:pStyle w:val="a5"/>
        <w:tabs>
          <w:tab w:val="left" w:pos="709"/>
        </w:tabs>
        <w:spacing w:before="0" w:beforeAutospacing="0" w:after="0" w:afterAutospacing="0"/>
        <w:ind w:firstLine="709"/>
        <w:rPr>
          <w:color w:val="000000"/>
        </w:rPr>
      </w:pPr>
      <w:r w:rsidRPr="00017745">
        <w:rPr>
          <w:color w:val="000000"/>
        </w:rPr>
        <w:t>- изменения законодательства Российской Федерации и (или) Удмуртской Республики, в соответствии с которым прекращаются полномочия Учредителя по учреждению и выпуску газеты «Звезда»;</w:t>
      </w:r>
    </w:p>
    <w:p w:rsidR="00017745" w:rsidRPr="00017745" w:rsidRDefault="00017745" w:rsidP="0001774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74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17745">
        <w:rPr>
          <w:rFonts w:ascii="Times New Roman" w:hAnsi="Times New Roman" w:cs="Times New Roman"/>
          <w:sz w:val="24"/>
          <w:szCs w:val="24"/>
        </w:rPr>
        <w:t>нарушения Редакцией требований законодательства, норм журналистской этики или положений настоящего Устава повторно, после получения предупреждения от Учредителя.</w:t>
      </w:r>
    </w:p>
    <w:p w:rsidR="00017745" w:rsidRPr="00017745" w:rsidRDefault="00017745" w:rsidP="0001774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745">
        <w:rPr>
          <w:rFonts w:ascii="Times New Roman" w:hAnsi="Times New Roman" w:cs="Times New Roman"/>
          <w:sz w:val="24"/>
          <w:szCs w:val="24"/>
        </w:rPr>
        <w:t xml:space="preserve">33.3. Решение Учредителя о приостановлении или прекращении выпуска газеты «Звезда» принимается в форме решения Совета депутатов и доводится до Редакции (Главного редактора) в срок не позднее 5 рабочих дней со дня принятия такого решения. </w:t>
      </w:r>
    </w:p>
    <w:p w:rsidR="00017745" w:rsidRPr="00017745" w:rsidRDefault="00017745" w:rsidP="0001774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745">
        <w:rPr>
          <w:rFonts w:ascii="Times New Roman" w:hAnsi="Times New Roman" w:cs="Times New Roman"/>
          <w:sz w:val="24"/>
          <w:szCs w:val="24"/>
        </w:rPr>
        <w:t xml:space="preserve">33.4. О принятом Учредителем </w:t>
      </w:r>
      <w:proofErr w:type="gramStart"/>
      <w:r w:rsidRPr="00017745">
        <w:rPr>
          <w:rFonts w:ascii="Times New Roman" w:hAnsi="Times New Roman" w:cs="Times New Roman"/>
          <w:sz w:val="24"/>
          <w:szCs w:val="24"/>
        </w:rPr>
        <w:t>решении</w:t>
      </w:r>
      <w:proofErr w:type="gramEnd"/>
      <w:r w:rsidRPr="00017745">
        <w:rPr>
          <w:rFonts w:ascii="Times New Roman" w:hAnsi="Times New Roman" w:cs="Times New Roman"/>
          <w:sz w:val="24"/>
          <w:szCs w:val="24"/>
        </w:rPr>
        <w:t xml:space="preserve"> о приостановлении или прекращении выпуска газеты «Звезда» письменно уведомляется регистрирующий орган не позднее 1 месяца со дня принятия такого решения.</w:t>
      </w:r>
    </w:p>
    <w:p w:rsidR="00017745" w:rsidRPr="00017745" w:rsidRDefault="00017745" w:rsidP="0001774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745">
        <w:rPr>
          <w:rFonts w:ascii="Times New Roman" w:hAnsi="Times New Roman" w:cs="Times New Roman"/>
          <w:sz w:val="24"/>
          <w:szCs w:val="24"/>
        </w:rPr>
        <w:t xml:space="preserve">33.5. </w:t>
      </w:r>
      <w:proofErr w:type="gramStart"/>
      <w:r w:rsidRPr="00017745">
        <w:rPr>
          <w:rFonts w:ascii="Times New Roman" w:hAnsi="Times New Roman" w:cs="Times New Roman"/>
          <w:sz w:val="24"/>
          <w:szCs w:val="24"/>
        </w:rPr>
        <w:t>Приостановление или прекращение выпуска газеты «Звезда» по решению Учредителя осуществляется после размещения (опубликования) Учредителем уведомления о приостановлении (прекращении) выпуска газеты «Звезда» с указанием срока, на который приостанавливается выпуск газеты «Звезда», и (или) даты, с которой прекращается выпуск газеты «Звезда».</w:t>
      </w:r>
      <w:proofErr w:type="gramEnd"/>
    </w:p>
    <w:p w:rsidR="00017745" w:rsidRPr="00017745" w:rsidRDefault="00017745" w:rsidP="0001774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745">
        <w:rPr>
          <w:rFonts w:ascii="Times New Roman" w:hAnsi="Times New Roman" w:cs="Times New Roman"/>
          <w:sz w:val="24"/>
          <w:szCs w:val="24"/>
        </w:rPr>
        <w:t>33.6. Прекращение выпуска газеты «Звезда» влечет недействительность свидетельства о его регистрации как средства массовой информации, а также настоящего Устава.</w:t>
      </w:r>
    </w:p>
    <w:p w:rsidR="00017745" w:rsidRPr="00017745" w:rsidRDefault="00017745" w:rsidP="0001774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745">
        <w:rPr>
          <w:rFonts w:ascii="Times New Roman" w:hAnsi="Times New Roman" w:cs="Times New Roman"/>
          <w:sz w:val="24"/>
          <w:szCs w:val="24"/>
        </w:rPr>
        <w:t>33.7. Прекращение деятельности Редакции возможно путем ее ликвидации или реорганизации.</w:t>
      </w:r>
    </w:p>
    <w:p w:rsidR="00017745" w:rsidRPr="00017745" w:rsidRDefault="00017745" w:rsidP="0001774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745">
        <w:rPr>
          <w:rFonts w:ascii="Times New Roman" w:hAnsi="Times New Roman" w:cs="Times New Roman"/>
          <w:sz w:val="24"/>
          <w:szCs w:val="24"/>
        </w:rPr>
        <w:t>33.8. Ликвидация и реорганизация Редакции осуществляется в порядке, предусмотренном законодательством Российской Федерации.</w:t>
      </w:r>
    </w:p>
    <w:p w:rsidR="00017745" w:rsidRDefault="00017745" w:rsidP="0001774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745">
        <w:rPr>
          <w:rFonts w:ascii="Times New Roman" w:hAnsi="Times New Roman" w:cs="Times New Roman"/>
          <w:sz w:val="24"/>
          <w:szCs w:val="24"/>
        </w:rPr>
        <w:t>33.9. В случае ликвидации Редакции деятельность газеты «Звезда» прекращается.</w:t>
      </w:r>
    </w:p>
    <w:p w:rsidR="009E4AF0" w:rsidRPr="00017745" w:rsidRDefault="009E4AF0" w:rsidP="0001774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7745" w:rsidRPr="00017745" w:rsidRDefault="00017745" w:rsidP="0001774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745">
        <w:rPr>
          <w:rFonts w:ascii="Times New Roman" w:hAnsi="Times New Roman" w:cs="Times New Roman"/>
          <w:sz w:val="24"/>
          <w:szCs w:val="24"/>
        </w:rPr>
        <w:lastRenderedPageBreak/>
        <w:t>33.10. В случае реорганизации Редакции, изменения организационно-правовой формы Редакции все права и обязанности Редакции переходят к правопреемнику</w:t>
      </w:r>
      <w:proofErr w:type="gramStart"/>
      <w:r w:rsidRPr="00017745">
        <w:rPr>
          <w:rFonts w:ascii="Times New Roman" w:hAnsi="Times New Roman" w:cs="Times New Roman"/>
          <w:sz w:val="24"/>
          <w:szCs w:val="24"/>
        </w:rPr>
        <w:t>. »</w:t>
      </w:r>
      <w:proofErr w:type="gramEnd"/>
    </w:p>
    <w:p w:rsidR="00017745" w:rsidRPr="00017745" w:rsidRDefault="00017745" w:rsidP="00017745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0A4" w:rsidRPr="009600A4" w:rsidRDefault="009600A4" w:rsidP="009600A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600A4" w:rsidRPr="009600A4" w:rsidRDefault="009600A4" w:rsidP="000177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0A4">
        <w:rPr>
          <w:rFonts w:ascii="Times New Roman" w:hAnsi="Times New Roman" w:cs="Times New Roman"/>
          <w:sz w:val="24"/>
          <w:szCs w:val="24"/>
        </w:rPr>
        <w:t xml:space="preserve">Глава  </w:t>
      </w:r>
      <w:proofErr w:type="gramStart"/>
      <w:r w:rsidRPr="009600A4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9600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00A4" w:rsidRPr="009600A4" w:rsidRDefault="009600A4" w:rsidP="000177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00A4">
        <w:rPr>
          <w:rFonts w:ascii="Times New Roman" w:hAnsi="Times New Roman" w:cs="Times New Roman"/>
          <w:sz w:val="24"/>
          <w:szCs w:val="24"/>
        </w:rPr>
        <w:t>образования  «</w:t>
      </w:r>
      <w:proofErr w:type="spellStart"/>
      <w:r w:rsidRPr="009600A4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9600A4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9600A4">
        <w:rPr>
          <w:rFonts w:ascii="Times New Roman" w:hAnsi="Times New Roman" w:cs="Times New Roman"/>
          <w:sz w:val="24"/>
          <w:szCs w:val="24"/>
        </w:rPr>
        <w:tab/>
      </w:r>
      <w:r w:rsidRPr="009600A4">
        <w:rPr>
          <w:rFonts w:ascii="Times New Roman" w:hAnsi="Times New Roman" w:cs="Times New Roman"/>
          <w:sz w:val="24"/>
          <w:szCs w:val="24"/>
        </w:rPr>
        <w:tab/>
        <w:t xml:space="preserve">                     П.Е.Князев</w:t>
      </w:r>
      <w:r w:rsidRPr="009600A4">
        <w:rPr>
          <w:rFonts w:ascii="Times New Roman" w:hAnsi="Times New Roman" w:cs="Times New Roman"/>
          <w:sz w:val="24"/>
          <w:szCs w:val="24"/>
        </w:rPr>
        <w:tab/>
      </w:r>
      <w:r w:rsidRPr="009600A4">
        <w:rPr>
          <w:rFonts w:ascii="Times New Roman" w:hAnsi="Times New Roman" w:cs="Times New Roman"/>
          <w:sz w:val="24"/>
          <w:szCs w:val="24"/>
        </w:rPr>
        <w:tab/>
      </w:r>
      <w:r w:rsidRPr="009600A4">
        <w:rPr>
          <w:rFonts w:ascii="Times New Roman" w:hAnsi="Times New Roman" w:cs="Times New Roman"/>
          <w:sz w:val="24"/>
          <w:szCs w:val="24"/>
        </w:rPr>
        <w:tab/>
      </w:r>
      <w:r w:rsidRPr="009600A4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9600A4" w:rsidRPr="009600A4" w:rsidRDefault="009600A4" w:rsidP="009600A4">
      <w:pPr>
        <w:rPr>
          <w:rFonts w:ascii="Times New Roman" w:hAnsi="Times New Roman" w:cs="Times New Roman"/>
          <w:sz w:val="24"/>
          <w:szCs w:val="24"/>
        </w:rPr>
      </w:pPr>
    </w:p>
    <w:p w:rsidR="009600A4" w:rsidRPr="009600A4" w:rsidRDefault="009600A4" w:rsidP="009600A4">
      <w:pPr>
        <w:rPr>
          <w:rFonts w:ascii="Times New Roman" w:hAnsi="Times New Roman" w:cs="Times New Roman"/>
          <w:sz w:val="24"/>
          <w:szCs w:val="24"/>
        </w:rPr>
      </w:pPr>
    </w:p>
    <w:p w:rsidR="00017745" w:rsidRDefault="00017745" w:rsidP="009600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подготовил</w:t>
      </w:r>
    </w:p>
    <w:p w:rsidR="00017745" w:rsidRDefault="00017745" w:rsidP="009600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редактор                                   </w:t>
      </w:r>
      <w:r w:rsidR="009E4AF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Т.Б. Дементьева</w:t>
      </w:r>
    </w:p>
    <w:p w:rsidR="009600A4" w:rsidRDefault="00017745" w:rsidP="009600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</w:t>
      </w:r>
    </w:p>
    <w:p w:rsidR="00017745" w:rsidRPr="009600A4" w:rsidRDefault="00017745" w:rsidP="009600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правовой работы                                   Н.И. Иванова                    </w:t>
      </w:r>
    </w:p>
    <w:p w:rsidR="002213FE" w:rsidRPr="009600A4" w:rsidRDefault="002213FE">
      <w:pPr>
        <w:rPr>
          <w:rFonts w:ascii="Times New Roman" w:hAnsi="Times New Roman" w:cs="Times New Roman"/>
          <w:sz w:val="24"/>
          <w:szCs w:val="24"/>
        </w:rPr>
      </w:pPr>
    </w:p>
    <w:sectPr w:rsidR="002213FE" w:rsidRPr="009600A4" w:rsidSect="00F008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E25F6"/>
    <w:multiLevelType w:val="hybridMultilevel"/>
    <w:tmpl w:val="D0305C42"/>
    <w:lvl w:ilvl="0" w:tplc="34C4A3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E403C48"/>
    <w:multiLevelType w:val="hybridMultilevel"/>
    <w:tmpl w:val="7E8AE0E6"/>
    <w:lvl w:ilvl="0" w:tplc="81F899F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5DC5883"/>
    <w:multiLevelType w:val="hybridMultilevel"/>
    <w:tmpl w:val="DC86ADF8"/>
    <w:lvl w:ilvl="0" w:tplc="2C7CE15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00A4"/>
    <w:rsid w:val="00017745"/>
    <w:rsid w:val="002213FE"/>
    <w:rsid w:val="00422510"/>
    <w:rsid w:val="00524F41"/>
    <w:rsid w:val="009600A4"/>
    <w:rsid w:val="009E4AF0"/>
    <w:rsid w:val="00F00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8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basedOn w:val="a"/>
    <w:rsid w:val="009600A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FR1">
    <w:name w:val="FR1"/>
    <w:rsid w:val="009600A4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sz w:val="36"/>
      <w:szCs w:val="36"/>
    </w:rPr>
  </w:style>
  <w:style w:type="paragraph" w:styleId="a4">
    <w:name w:val="List Paragraph"/>
    <w:basedOn w:val="a"/>
    <w:uiPriority w:val="99"/>
    <w:qFormat/>
    <w:rsid w:val="000177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rmal (Web)"/>
    <w:basedOn w:val="a"/>
    <w:uiPriority w:val="99"/>
    <w:semiHidden/>
    <w:rsid w:val="0001774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439</Words>
  <Characters>2503</Characters>
  <Application>Microsoft Office Word</Application>
  <DocSecurity>0</DocSecurity>
  <Lines>20</Lines>
  <Paragraphs>5</Paragraphs>
  <ScaleCrop>false</ScaleCrop>
  <Company>admin</Company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2016-06-02T10:56:00Z</dcterms:created>
  <dcterms:modified xsi:type="dcterms:W3CDTF">2016-06-07T05:36:00Z</dcterms:modified>
</cp:coreProperties>
</file>